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17" w:rsidRDefault="00DB4AFD">
      <w:pPr>
        <w:pStyle w:val="Textoindependiente"/>
        <w:spacing w:before="7"/>
        <w:rPr>
          <w:sz w:val="15"/>
        </w:rPr>
      </w:pPr>
      <w:bookmarkStart w:id="0" w:name="_GoBack"/>
      <w:r>
        <w:pict>
          <v:group id="_x0000_s1029" style="position:absolute;margin-left:71.25pt;margin-top:360.85pt;width:522.9pt;height:481.1pt;z-index:-2920;mso-position-horizontal-relative:page;mso-position-vertical-relative:page" coordorigin="1425,7217" coordsize="10458,96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618;top:7216;width:9264;height:9622">
              <v:imagedata r:id="rId4" o:title=""/>
            </v:shape>
            <v:shape id="_x0000_s1031" style="position:absolute;left:1425;top:7663;width:9351;height:4028" coordorigin="1425,7663" coordsize="9351,4028" o:spt="100" adj="0,,0" path="m1425,7663r9351,m1425,8040r9351,m1425,8419r9351,m1425,8796r9351,m1425,9173r9351,m1425,9548r9351,m1425,10561r9351,m1425,10937r9351,m1425,11314r9351,m1425,11691r9351,e" filled="f" strokeweight=".15578mm">
              <v:stroke joinstyle="round"/>
              <v:formulas/>
              <v:path arrowok="t" o:connecttype="segments"/>
            </v:shape>
            <v:line id="_x0000_s1030" style="position:absolute" from="1425,12066" to="10776,12066" strokeweight=".15578mm"/>
            <w10:wrap anchorx="page" anchory="page"/>
          </v:group>
        </w:pict>
      </w:r>
      <w:bookmarkEnd w:id="0"/>
    </w:p>
    <w:p w:rsidR="00D03417" w:rsidRDefault="00DB4AFD">
      <w:pPr>
        <w:pStyle w:val="Textoindependiente"/>
        <w:ind w:left="685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717548" cy="81686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548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417" w:rsidRDefault="00DB4AFD">
      <w:pPr>
        <w:spacing w:before="20" w:line="273" w:lineRule="auto"/>
        <w:ind w:left="7141" w:right="105" w:firstLine="196"/>
        <w:jc w:val="right"/>
        <w:rPr>
          <w:rFonts w:ascii="Calibri" w:hAnsi="Calibri"/>
          <w:b/>
          <w:sz w:val="16"/>
        </w:rPr>
      </w:pPr>
      <w:r>
        <w:pict>
          <v:group id="_x0000_s1026" style="position:absolute;left:0;text-align:left;margin-left:88.55pt;margin-top:-72.85pt;width:105.5pt;height:82.7pt;z-index:1048;mso-position-horizontal-relative:page" coordorigin="1771,-1457" coordsize="2110,1654">
            <v:shape id="_x0000_s1028" type="#_x0000_t75" style="position:absolute;left:2071;top:-1458;width:1810;height:1457">
              <v:imagedata r:id="rId6" o:title=""/>
            </v:shape>
            <v:shape id="_x0000_s1027" type="#_x0000_t75" style="position:absolute;left:1771;top:-1431;width:2052;height:1628">
              <v:imagedata r:id="rId7" o:title=""/>
            </v:shape>
            <w10:wrap anchorx="page"/>
          </v:group>
        </w:pict>
      </w:r>
      <w:r>
        <w:rPr>
          <w:rFonts w:ascii="Calibri" w:hAnsi="Calibri"/>
          <w:sz w:val="16"/>
        </w:rPr>
        <w:t>UNIVERSIDAD POLITÉCNICA DE MADRID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b/>
          <w:color w:val="355F91"/>
          <w:sz w:val="16"/>
        </w:rPr>
        <w:t>ESCUELA TÉCNICA SUPERIOR DE</w:t>
      </w:r>
      <w:r>
        <w:rPr>
          <w:rFonts w:ascii="Calibri" w:hAnsi="Calibri"/>
          <w:b/>
          <w:color w:val="355F91"/>
          <w:sz w:val="16"/>
        </w:rPr>
        <w:t xml:space="preserve"> </w:t>
      </w:r>
      <w:r>
        <w:rPr>
          <w:rFonts w:ascii="Calibri" w:hAnsi="Calibri"/>
          <w:b/>
          <w:color w:val="355F91"/>
          <w:sz w:val="16"/>
        </w:rPr>
        <w:t>INGENIERIA AERONÁUTICA Y DEL ESPACIO</w:t>
      </w:r>
    </w:p>
    <w:p w:rsidR="00D03417" w:rsidRDefault="00D03417">
      <w:pPr>
        <w:pStyle w:val="Textoindependiente"/>
        <w:rPr>
          <w:rFonts w:ascii="Calibri"/>
          <w:b/>
          <w:sz w:val="16"/>
        </w:rPr>
      </w:pPr>
    </w:p>
    <w:p w:rsidR="00D03417" w:rsidRDefault="00D03417">
      <w:pPr>
        <w:pStyle w:val="Textoindependiente"/>
        <w:rPr>
          <w:rFonts w:ascii="Calibri"/>
          <w:b/>
          <w:sz w:val="16"/>
        </w:rPr>
      </w:pPr>
    </w:p>
    <w:p w:rsidR="00D03417" w:rsidRDefault="00DB4AFD">
      <w:pPr>
        <w:pStyle w:val="Textoindependiente"/>
        <w:tabs>
          <w:tab w:val="left" w:pos="9326"/>
        </w:tabs>
        <w:spacing w:before="119"/>
        <w:ind w:right="172"/>
        <w:jc w:val="right"/>
      </w:pPr>
      <w:r>
        <w:rPr>
          <w:spacing w:val="-1"/>
        </w:rPr>
        <w:t>Apellidos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D03417" w:rsidRDefault="00D03417">
      <w:pPr>
        <w:pStyle w:val="Textoindependiente"/>
        <w:spacing w:before="8"/>
        <w:rPr>
          <w:sz w:val="14"/>
        </w:rPr>
      </w:pPr>
    </w:p>
    <w:p w:rsidR="00D03417" w:rsidRDefault="00DB4AFD">
      <w:pPr>
        <w:pStyle w:val="Textoindependiente"/>
        <w:tabs>
          <w:tab w:val="left" w:pos="5084"/>
          <w:tab w:val="left" w:pos="9932"/>
        </w:tabs>
        <w:spacing w:before="92"/>
        <w:ind w:left="565"/>
      </w:pPr>
      <w:r>
        <w:t>Nombre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DNI/NIE</w:t>
      </w:r>
      <w:r>
        <w:rPr>
          <w:spacing w:val="-7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3417" w:rsidRDefault="00D03417">
      <w:pPr>
        <w:pStyle w:val="Textoindependiente"/>
        <w:spacing w:before="8"/>
        <w:rPr>
          <w:sz w:val="14"/>
        </w:rPr>
      </w:pPr>
    </w:p>
    <w:p w:rsidR="00D03417" w:rsidRDefault="00DB4AFD">
      <w:pPr>
        <w:pStyle w:val="Textoindependiente"/>
        <w:tabs>
          <w:tab w:val="left" w:pos="9922"/>
        </w:tabs>
        <w:spacing w:before="91"/>
        <w:ind w:left="565"/>
      </w:pPr>
      <w:r>
        <w:t>con domicilio en la</w:t>
      </w:r>
      <w:r>
        <w:rPr>
          <w:spacing w:val="-11"/>
        </w:rPr>
        <w:t xml:space="preserve"> </w:t>
      </w:r>
      <w:r>
        <w:t>Calle/Plaza/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3417" w:rsidRDefault="00D03417">
      <w:pPr>
        <w:pStyle w:val="Textoindependiente"/>
        <w:spacing w:before="8"/>
        <w:rPr>
          <w:sz w:val="14"/>
        </w:rPr>
      </w:pPr>
    </w:p>
    <w:p w:rsidR="00D03417" w:rsidRDefault="00DB4AFD">
      <w:pPr>
        <w:pStyle w:val="Textoindependiente"/>
        <w:tabs>
          <w:tab w:val="left" w:pos="1186"/>
          <w:tab w:val="left" w:pos="2098"/>
          <w:tab w:val="left" w:pos="3193"/>
          <w:tab w:val="left" w:pos="5029"/>
          <w:tab w:val="left" w:pos="6025"/>
          <w:tab w:val="left" w:pos="7275"/>
          <w:tab w:val="left" w:pos="9788"/>
          <w:tab w:val="left" w:pos="9836"/>
          <w:tab w:val="left" w:pos="9906"/>
        </w:tabs>
        <w:spacing w:before="92" w:line="487" w:lineRule="auto"/>
        <w:ind w:left="565" w:right="102"/>
      </w:pP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piso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puerta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Postal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localidad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teléfono</w:t>
      </w:r>
      <w:r>
        <w:rPr>
          <w:spacing w:val="-7"/>
        </w:rPr>
        <w:t xml:space="preserve"> </w:t>
      </w:r>
      <w:r>
        <w:t>de contacto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correo</w:t>
      </w:r>
      <w:r>
        <w:rPr>
          <w:spacing w:val="-2"/>
        </w:rPr>
        <w:t xml:space="preserve"> </w:t>
      </w:r>
      <w:r>
        <w:t>electrónico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03417" w:rsidRDefault="00D03417">
      <w:pPr>
        <w:pStyle w:val="Textoindependiente"/>
        <w:rPr>
          <w:sz w:val="24"/>
        </w:rPr>
      </w:pPr>
    </w:p>
    <w:p w:rsidR="00D03417" w:rsidRDefault="00D03417">
      <w:pPr>
        <w:pStyle w:val="Textoindependiente"/>
        <w:spacing w:before="6"/>
        <w:rPr>
          <w:sz w:val="27"/>
        </w:rPr>
      </w:pPr>
    </w:p>
    <w:p w:rsidR="00D03417" w:rsidRDefault="00DB4AFD">
      <w:pPr>
        <w:pStyle w:val="Textoindependiente"/>
        <w:spacing w:before="1"/>
        <w:ind w:left="565"/>
      </w:pPr>
      <w:r>
        <w:t>EXPONE:</w:t>
      </w: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spacing w:before="11"/>
        <w:rPr>
          <w:sz w:val="21"/>
        </w:rPr>
      </w:pPr>
    </w:p>
    <w:p w:rsidR="00D03417" w:rsidRDefault="00DB4AFD">
      <w:pPr>
        <w:pStyle w:val="Textoindependiente"/>
        <w:spacing w:before="91"/>
        <w:ind w:left="565"/>
      </w:pPr>
      <w:r>
        <w:t>SOLICITA:</w:t>
      </w: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spacing w:before="2"/>
        <w:rPr>
          <w:sz w:val="27"/>
        </w:rPr>
      </w:pPr>
    </w:p>
    <w:p w:rsidR="00D03417" w:rsidRDefault="00DB4AFD">
      <w:pPr>
        <w:pStyle w:val="Textoindependiente"/>
        <w:tabs>
          <w:tab w:val="left" w:pos="5163"/>
          <w:tab w:val="left" w:pos="7901"/>
          <w:tab w:val="left" w:pos="9209"/>
        </w:tabs>
        <w:spacing w:before="92"/>
        <w:ind w:left="3745"/>
      </w:pPr>
      <w:r>
        <w:t>Madrid,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3417" w:rsidRDefault="00DB4AFD">
      <w:pPr>
        <w:spacing w:before="158"/>
        <w:ind w:left="4012" w:right="5542"/>
        <w:jc w:val="center"/>
        <w:rPr>
          <w:sz w:val="18"/>
        </w:rPr>
      </w:pPr>
      <w:r>
        <w:rPr>
          <w:sz w:val="18"/>
        </w:rPr>
        <w:t>Firma,</w:t>
      </w: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20"/>
        </w:rPr>
      </w:pPr>
    </w:p>
    <w:p w:rsidR="00D03417" w:rsidRDefault="00D03417">
      <w:pPr>
        <w:pStyle w:val="Textoindependiente"/>
        <w:rPr>
          <w:sz w:val="17"/>
        </w:rPr>
      </w:pPr>
    </w:p>
    <w:p w:rsidR="00DB4AFD" w:rsidRDefault="00DB4AFD" w:rsidP="00DB4AFD">
      <w:pPr>
        <w:tabs>
          <w:tab w:val="left" w:pos="9931"/>
        </w:tabs>
        <w:ind w:left="709"/>
        <w:rPr>
          <w:w w:val="105"/>
          <w:position w:val="-2"/>
          <w:sz w:val="20"/>
        </w:rPr>
      </w:pPr>
    </w:p>
    <w:p w:rsidR="00DB4AFD" w:rsidRDefault="00DB4AFD" w:rsidP="00DB4AFD">
      <w:pPr>
        <w:tabs>
          <w:tab w:val="left" w:pos="9931"/>
        </w:tabs>
        <w:ind w:left="709"/>
        <w:rPr>
          <w:w w:val="105"/>
          <w:position w:val="-2"/>
          <w:sz w:val="20"/>
        </w:rPr>
      </w:pPr>
    </w:p>
    <w:p w:rsidR="00DB4AFD" w:rsidRDefault="00DB4AFD" w:rsidP="00DB4AFD">
      <w:pPr>
        <w:tabs>
          <w:tab w:val="left" w:pos="9931"/>
        </w:tabs>
        <w:ind w:left="709"/>
        <w:rPr>
          <w:w w:val="105"/>
          <w:position w:val="-2"/>
          <w:sz w:val="20"/>
        </w:rPr>
      </w:pPr>
    </w:p>
    <w:p w:rsidR="00DB4AFD" w:rsidRDefault="00DB4AFD" w:rsidP="00DB4AFD">
      <w:pPr>
        <w:tabs>
          <w:tab w:val="left" w:pos="9931"/>
        </w:tabs>
        <w:ind w:left="709"/>
        <w:rPr>
          <w:w w:val="105"/>
          <w:position w:val="-2"/>
          <w:sz w:val="20"/>
        </w:rPr>
      </w:pPr>
    </w:p>
    <w:p w:rsidR="00DB4AFD" w:rsidRDefault="00DB4AFD" w:rsidP="00DB4AFD">
      <w:pPr>
        <w:tabs>
          <w:tab w:val="left" w:pos="9931"/>
        </w:tabs>
        <w:ind w:left="709"/>
        <w:rPr>
          <w:w w:val="105"/>
          <w:position w:val="-2"/>
          <w:sz w:val="20"/>
        </w:rPr>
      </w:pPr>
    </w:p>
    <w:p w:rsidR="00DB4AFD" w:rsidRDefault="00DB4AFD" w:rsidP="00DB4AFD">
      <w:pPr>
        <w:tabs>
          <w:tab w:val="left" w:pos="9931"/>
        </w:tabs>
        <w:ind w:left="709"/>
        <w:rPr>
          <w:w w:val="105"/>
          <w:position w:val="-2"/>
          <w:sz w:val="20"/>
        </w:rPr>
      </w:pPr>
    </w:p>
    <w:p w:rsidR="00D03417" w:rsidRDefault="00DB4AFD" w:rsidP="00DB4AFD">
      <w:pPr>
        <w:tabs>
          <w:tab w:val="left" w:pos="9931"/>
        </w:tabs>
        <w:ind w:left="709"/>
        <w:rPr>
          <w:w w:val="105"/>
          <w:position w:val="-2"/>
          <w:sz w:val="20"/>
        </w:rPr>
      </w:pPr>
      <w:r>
        <w:rPr>
          <w:w w:val="105"/>
          <w:position w:val="-2"/>
          <w:sz w:val="20"/>
        </w:rPr>
        <w:t>SUBDIRECCIÓN DE RELACIONES INSTITUCIONALES Y PROMOCIÓN</w:t>
      </w:r>
    </w:p>
    <w:p w:rsidR="00DB4AFD" w:rsidRDefault="00DB4AFD" w:rsidP="00DB4AFD">
      <w:pPr>
        <w:tabs>
          <w:tab w:val="left" w:pos="9931"/>
        </w:tabs>
        <w:ind w:left="709"/>
        <w:rPr>
          <w:sz w:val="25"/>
        </w:rPr>
      </w:pPr>
      <w:r w:rsidRPr="00DB4AFD">
        <w:rPr>
          <w:w w:val="105"/>
          <w:position w:val="-2"/>
          <w:sz w:val="20"/>
        </w:rPr>
        <w:t>ESCUELA TÉCNICA SUPERIOR DE IINGENIERÍA AERONÁUTICA Y DEL ESPACIO ETSIAE. UPM</w:t>
      </w:r>
    </w:p>
    <w:sectPr w:rsidR="00DB4AFD">
      <w:type w:val="continuous"/>
      <w:pgSz w:w="11910" w:h="16840"/>
      <w:pgMar w:top="680" w:right="98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03417"/>
    <w:rsid w:val="00D03417"/>
    <w:rsid w:val="00D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1DDC408"/>
  <w15:docId w15:val="{4C78E0E1-A0EB-4CE6-A1DE-D8A110D6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Apellidos_____________________________________________________________________________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Apellidos_____________________________________________________________________________</dc:title>
  <dc:creator>Director</dc:creator>
  <cp:lastModifiedBy>Carmen García</cp:lastModifiedBy>
  <cp:revision>2</cp:revision>
  <dcterms:created xsi:type="dcterms:W3CDTF">2019-07-10T06:52:00Z</dcterms:created>
  <dcterms:modified xsi:type="dcterms:W3CDTF">2020-02-07T09:57:00Z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2019-07-10T00:00:00Z</vt:filetime>
  </property>
</Properties>
</file>