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85"/>
        <w:gridCol w:w="1038"/>
        <w:gridCol w:w="3260"/>
        <w:gridCol w:w="2560"/>
        <w:gridCol w:w="1068"/>
        <w:gridCol w:w="952"/>
        <w:gridCol w:w="1608"/>
        <w:gridCol w:w="236"/>
        <w:gridCol w:w="1784"/>
        <w:gridCol w:w="96"/>
        <w:gridCol w:w="1520"/>
        <w:gridCol w:w="228"/>
        <w:gridCol w:w="1880"/>
        <w:gridCol w:w="1520"/>
      </w:tblGrid>
      <w:tr w:rsidR="007F5FC4" w:rsidRPr="007F5FC4" w:rsidTr="007F5FC4">
        <w:trPr>
          <w:trHeight w:val="3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 xml:space="preserve">DEFINICION </w:t>
            </w:r>
            <w:r w:rsidR="006228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 xml:space="preserve">DE </w:t>
            </w:r>
            <w:r w:rsidRPr="007F5F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REGISTRO DE ACTIVIDADES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5FC4" w:rsidRPr="007F5FC4" w:rsidTr="000A6F1D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5F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Doctorando: D.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F5FC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de Tesis: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D. 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  <w:t>PLANTILLA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  <w:t>AMBITO</w:t>
            </w:r>
          </w:p>
        </w:tc>
        <w:tc>
          <w:tcPr>
            <w:tcW w:w="13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ASISTENCIA A CURSOS, CONGRESO O JORNADAS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  <w:t>CONCEPTOS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Titulo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ES"/>
              </w:rPr>
              <w:t>Entidad Organizadora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Lugar de celebració</w:t>
            </w: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Obligatorio/Optativo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Horas/cré</w:t>
            </w: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ditos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Iniciación al Doctorado y a la Investigación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Obligatorio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 horas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Metodología y documentación Científica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Obligatorio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20 horas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Jornada de Presentación de Resultados Anuales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Obligatorio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 horas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Participación en Congresos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Optativo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 horas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  <w:t>AMBITO</w:t>
            </w:r>
          </w:p>
        </w:tc>
        <w:tc>
          <w:tcPr>
            <w:tcW w:w="130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SEMINARIOS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  <w:t>CONCEPTOS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Titulo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Entidad Organizadora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Lugar de celebració</w:t>
            </w: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Obligatorio/Optativo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Horas/cré</w:t>
            </w: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ditos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Seminario de Investigación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Obligatorio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 a 20 horas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  <w:t>PLANTILLA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  <w:t>AMBITO</w:t>
            </w:r>
          </w:p>
        </w:tc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MOVILIDAD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  <w:t>CONCEPTOS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Obligatorio/Optativo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Horas/créditos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Optativo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60 horas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  <w:t>AMBITO</w:t>
            </w:r>
          </w:p>
        </w:tc>
        <w:tc>
          <w:tcPr>
            <w:tcW w:w="1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PROYECTOS DE INVESTIGACIÓN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  <w:t>CONCEPTOS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Titulo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Profesor/es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Obligatorio/Optativo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Horas/créditos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Presentaciones de proyectos de investigación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Obligatorio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15 horas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538DD5"/>
                <w:sz w:val="18"/>
                <w:szCs w:val="18"/>
                <w:lang w:eastAsia="es-ES"/>
              </w:rPr>
              <w:t>AMBITO</w:t>
            </w:r>
          </w:p>
        </w:tc>
        <w:tc>
          <w:tcPr>
            <w:tcW w:w="9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TALLERES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76933C"/>
                <w:sz w:val="18"/>
                <w:szCs w:val="18"/>
                <w:lang w:eastAsia="es-ES"/>
              </w:rPr>
              <w:t>CONCEPTOS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Duración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Obligatorio/Optativo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s-ES"/>
              </w:rPr>
              <w:t>Horas/créditos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Taller de Seguimiento de Doctores Egresados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Optativo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 horas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F5FC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F5FC4" w:rsidRPr="007F5FC4" w:rsidTr="007F5FC4">
        <w:trPr>
          <w:gridAfter w:val="3"/>
          <w:wAfter w:w="3628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C4" w:rsidRPr="007F5FC4" w:rsidRDefault="007F5FC4" w:rsidP="007F5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F5FC4" w:rsidRDefault="007F5FC4"/>
    <w:p w:rsidR="007F5FC4" w:rsidRDefault="007F5F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Madrid,              de     </w:t>
      </w:r>
      <w:r w:rsidR="002C455F">
        <w:t xml:space="preserve">                          </w:t>
      </w:r>
      <w:proofErr w:type="spellStart"/>
      <w:r w:rsidR="002C455F">
        <w:t>de</w:t>
      </w:r>
      <w:proofErr w:type="spellEnd"/>
      <w:r w:rsidR="002C455F">
        <w:t xml:space="preserve"> 202</w:t>
      </w:r>
      <w:bookmarkStart w:id="0" w:name="_GoBack"/>
      <w:bookmarkEnd w:id="0"/>
    </w:p>
    <w:p w:rsidR="007F5FC4" w:rsidRDefault="007F5F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Fdo.: </w:t>
      </w:r>
    </w:p>
    <w:sectPr w:rsidR="007F5FC4" w:rsidSect="007F5FC4">
      <w:headerReference w:type="default" r:id="rId6"/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C4" w:rsidRDefault="007F5FC4" w:rsidP="007F5FC4">
      <w:pPr>
        <w:spacing w:after="0" w:line="240" w:lineRule="auto"/>
      </w:pPr>
      <w:r>
        <w:separator/>
      </w:r>
    </w:p>
  </w:endnote>
  <w:endnote w:type="continuationSeparator" w:id="0">
    <w:p w:rsidR="007F5FC4" w:rsidRDefault="007F5FC4" w:rsidP="007F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C4" w:rsidRDefault="007F5FC4" w:rsidP="007F5FC4">
      <w:pPr>
        <w:spacing w:after="0" w:line="240" w:lineRule="auto"/>
      </w:pPr>
      <w:r>
        <w:separator/>
      </w:r>
    </w:p>
  </w:footnote>
  <w:footnote w:type="continuationSeparator" w:id="0">
    <w:p w:rsidR="007F5FC4" w:rsidRDefault="007F5FC4" w:rsidP="007F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C4" w:rsidRPr="007F5FC4" w:rsidRDefault="007F5FC4" w:rsidP="007F5FC4">
    <w:pPr>
      <w:pStyle w:val="Encabezado"/>
      <w:jc w:val="center"/>
      <w:rPr>
        <w:b/>
        <w:sz w:val="36"/>
        <w:szCs w:val="36"/>
        <w:u w:val="single"/>
      </w:rPr>
    </w:pPr>
    <w:r w:rsidRPr="007F5FC4">
      <w:rPr>
        <w:b/>
        <w:sz w:val="36"/>
        <w:szCs w:val="36"/>
        <w:u w:val="single"/>
      </w:rPr>
      <w:t>ESCUELA TÉCNICA SUPERIOR DE INGENIEROS AERONAUTICOS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C4"/>
    <w:rsid w:val="002C455F"/>
    <w:rsid w:val="00433F37"/>
    <w:rsid w:val="00622820"/>
    <w:rsid w:val="007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E529-F9FD-41E6-ABF8-FE77633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FC4"/>
  </w:style>
  <w:style w:type="paragraph" w:styleId="Piedepgina">
    <w:name w:val="footer"/>
    <w:basedOn w:val="Normal"/>
    <w:link w:val="PiedepginaCar"/>
    <w:uiPriority w:val="99"/>
    <w:unhideWhenUsed/>
    <w:rsid w:val="007F5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Investigación y Doctorado - Maria</dc:creator>
  <cp:keywords/>
  <dc:description/>
  <cp:lastModifiedBy>Secretaria Investigacion y Doctorado</cp:lastModifiedBy>
  <cp:revision>3</cp:revision>
  <dcterms:created xsi:type="dcterms:W3CDTF">2015-03-10T12:40:00Z</dcterms:created>
  <dcterms:modified xsi:type="dcterms:W3CDTF">2020-02-14T08:31:00Z</dcterms:modified>
</cp:coreProperties>
</file>